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569" w:rsidRDefault="00CB2569" w:rsidP="00CB2569">
      <w:pPr>
        <w:tabs>
          <w:tab w:val="left" w:pos="1276"/>
        </w:tabs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 w:cs="Times New Roman"/>
          <w:caps/>
          <w:sz w:val="28"/>
          <w:szCs w:val="20"/>
        </w:rPr>
        <w:t>АдминистрациЯ</w:t>
      </w:r>
    </w:p>
    <w:p w:rsidR="00CB2569" w:rsidRDefault="00CB2569" w:rsidP="00CB2569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ВАССИНСКОГО сельсовета</w:t>
      </w:r>
    </w:p>
    <w:p w:rsidR="00CB2569" w:rsidRDefault="00CB2569" w:rsidP="00CB2569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ТОГУЧИНСКОГО района</w:t>
      </w:r>
    </w:p>
    <w:p w:rsidR="00CB2569" w:rsidRDefault="00CB2569" w:rsidP="00CB2569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НОВОСИБИРСКОЙ ОБЛАСТИ</w:t>
      </w:r>
    </w:p>
    <w:p w:rsidR="00CB2569" w:rsidRDefault="00CB2569" w:rsidP="00CB2569">
      <w:pPr>
        <w:tabs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</w:p>
    <w:p w:rsidR="00CB2569" w:rsidRDefault="00CB2569" w:rsidP="00CB2569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ПОСТАНОВЛЕНИЕ</w:t>
      </w:r>
    </w:p>
    <w:p w:rsidR="00CB2569" w:rsidRDefault="00CB2569" w:rsidP="00CB2569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</w:p>
    <w:p w:rsidR="00CB2569" w:rsidRDefault="00CB2569" w:rsidP="00CB2569">
      <w:pPr>
        <w:tabs>
          <w:tab w:val="left" w:pos="567"/>
          <w:tab w:val="left" w:pos="709"/>
          <w:tab w:val="left" w:pos="1276"/>
          <w:tab w:val="left" w:pos="1020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14.02.2019   № 22</w:t>
      </w:r>
    </w:p>
    <w:p w:rsidR="00CB2569" w:rsidRDefault="00CB2569" w:rsidP="00CB2569">
      <w:pPr>
        <w:tabs>
          <w:tab w:val="left" w:pos="567"/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B2569" w:rsidRDefault="00CB2569" w:rsidP="00CB2569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Пойменное</w:t>
      </w:r>
    </w:p>
    <w:p w:rsidR="00CB2569" w:rsidRDefault="00CB2569" w:rsidP="00CB2569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B2569" w:rsidRDefault="00CB2569" w:rsidP="00CB2569">
      <w:pPr>
        <w:pStyle w:val="ConsPlusTitle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Об утверждении Программы профилактики правонарушений, осуществляемой органом муниципального контроля – администрацией Вассинского сельсовета Тогучинского района Новосибирской области </w:t>
      </w:r>
    </w:p>
    <w:p w:rsidR="00CB2569" w:rsidRDefault="00CB2569" w:rsidP="00CB2569">
      <w:pPr>
        <w:pStyle w:val="ConsPlusTitle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в 2019 году</w:t>
      </w:r>
    </w:p>
    <w:p w:rsidR="00CB2569" w:rsidRDefault="00CB2569" w:rsidP="00CB2569">
      <w:pPr>
        <w:pStyle w:val="ConsPlusTitle"/>
        <w:jc w:val="center"/>
        <w:rPr>
          <w:rFonts w:ascii="Times New Roman" w:hAnsi="Times New Roman"/>
          <w:b w:val="0"/>
          <w:sz w:val="28"/>
          <w:szCs w:val="28"/>
        </w:rPr>
      </w:pPr>
    </w:p>
    <w:p w:rsidR="00CB2569" w:rsidRDefault="00CB2569" w:rsidP="00CB2569">
      <w:pPr>
        <w:pStyle w:val="a4"/>
        <w:ind w:firstLine="567"/>
        <w:jc w:val="both"/>
        <w:rPr>
          <w:rFonts w:ascii="Times New Roman" w:hAnsi="Times New Roman" w:cs="Times New Roman"/>
          <w:color w:val="auto"/>
          <w:sz w:val="28"/>
          <w:szCs w:val="24"/>
        </w:rPr>
      </w:pPr>
      <w:r>
        <w:rPr>
          <w:rFonts w:ascii="Times New Roman" w:hAnsi="Times New Roman" w:cs="Times New Roman"/>
          <w:color w:val="auto"/>
          <w:sz w:val="28"/>
        </w:rPr>
        <w:t>В соответствии с частью 1 статьи 8.2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администрация Вассинского сельсовета Тогучинского района Новосибирской области</w:t>
      </w:r>
    </w:p>
    <w:p w:rsidR="00CB2569" w:rsidRDefault="00CB2569" w:rsidP="00CB2569">
      <w:pPr>
        <w:pStyle w:val="a4"/>
        <w:ind w:firstLine="567"/>
        <w:jc w:val="both"/>
        <w:rPr>
          <w:rFonts w:ascii="Times New Roman" w:hAnsi="Times New Roman" w:cs="Times New Roman"/>
          <w:color w:val="auto"/>
          <w:sz w:val="28"/>
        </w:rPr>
      </w:pPr>
      <w:r>
        <w:rPr>
          <w:rFonts w:ascii="Times New Roman" w:hAnsi="Times New Roman" w:cs="Times New Roman"/>
          <w:color w:val="auto"/>
          <w:sz w:val="28"/>
        </w:rPr>
        <w:t>ПОСТАНОВЛЯЕТ:</w:t>
      </w:r>
    </w:p>
    <w:p w:rsidR="00CB2569" w:rsidRDefault="00CB2569" w:rsidP="00CB2569">
      <w:pPr>
        <w:pStyle w:val="a4"/>
        <w:ind w:firstLine="567"/>
        <w:jc w:val="both"/>
        <w:rPr>
          <w:rFonts w:ascii="Times New Roman" w:hAnsi="Times New Roman" w:cs="Times New Roman"/>
          <w:color w:val="auto"/>
          <w:sz w:val="28"/>
        </w:rPr>
      </w:pPr>
      <w:r>
        <w:rPr>
          <w:rFonts w:ascii="Times New Roman" w:hAnsi="Times New Roman" w:cs="Times New Roman"/>
          <w:color w:val="auto"/>
          <w:sz w:val="28"/>
        </w:rPr>
        <w:t>1. Утвердить прилагаемую Программу профилактики правонарушений, осуществляемой органом муниципального контроля администрацией Вассинского сельсовета Тогучинского района Новосибирской области в 2019 году.</w:t>
      </w:r>
    </w:p>
    <w:p w:rsidR="00CB2569" w:rsidRDefault="00CB2569" w:rsidP="00CB2569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  <w:color w:val="auto"/>
          <w:sz w:val="28"/>
        </w:rPr>
      </w:pPr>
      <w:r>
        <w:rPr>
          <w:rFonts w:ascii="Times New Roman" w:hAnsi="Times New Roman" w:cs="Times New Roman"/>
          <w:color w:val="auto"/>
          <w:sz w:val="28"/>
        </w:rPr>
        <w:t>2. Постановление вступает в силу с 01.01.2019 года.</w:t>
      </w:r>
    </w:p>
    <w:p w:rsidR="00CB2569" w:rsidRDefault="00CB2569" w:rsidP="00CB2569">
      <w:pPr>
        <w:pStyle w:val="a5"/>
        <w:tabs>
          <w:tab w:val="left" w:pos="851"/>
          <w:tab w:val="left" w:pos="1276"/>
          <w:tab w:val="left" w:pos="156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3</w:t>
      </w:r>
      <w:r>
        <w:rPr>
          <w:sz w:val="28"/>
        </w:rPr>
        <w:t>.</w:t>
      </w:r>
      <w:r>
        <w:rPr>
          <w:rFonts w:ascii="Times New Roman" w:hAnsi="Times New Roman"/>
          <w:sz w:val="28"/>
          <w:szCs w:val="28"/>
        </w:rPr>
        <w:t>Опубликовать настоящее постановление в периодическом печатном издании органа местного самоуправления «</w:t>
      </w:r>
      <w:proofErr w:type="spellStart"/>
      <w:r>
        <w:rPr>
          <w:rFonts w:ascii="Times New Roman" w:hAnsi="Times New Roman"/>
          <w:sz w:val="28"/>
          <w:szCs w:val="28"/>
        </w:rPr>
        <w:t>Вассинский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Вестник».</w:t>
      </w:r>
    </w:p>
    <w:p w:rsidR="00CB2569" w:rsidRDefault="00CB2569" w:rsidP="00CB2569">
      <w:pPr>
        <w:shd w:val="clear" w:color="auto" w:fill="FFFFFF"/>
        <w:tabs>
          <w:tab w:val="left" w:pos="851"/>
          <w:tab w:val="left" w:pos="993"/>
          <w:tab w:val="left" w:pos="1276"/>
          <w:tab w:val="left" w:pos="1418"/>
        </w:tabs>
        <w:spacing w:after="0" w:line="252" w:lineRule="atLeast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4.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исполнением постановления оставляю за собой.</w:t>
      </w:r>
    </w:p>
    <w:p w:rsidR="00CB2569" w:rsidRDefault="00CB2569" w:rsidP="00CB2569">
      <w:p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2569" w:rsidRDefault="00CB2569" w:rsidP="00CB2569">
      <w:p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2569" w:rsidRDefault="00CB2569" w:rsidP="00CB2569">
      <w:pPr>
        <w:tabs>
          <w:tab w:val="left" w:pos="1276"/>
          <w:tab w:val="center" w:pos="4807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CB2569" w:rsidRDefault="00CB2569" w:rsidP="00CB2569">
      <w:pPr>
        <w:tabs>
          <w:tab w:val="left" w:pos="1276"/>
          <w:tab w:val="center" w:pos="4807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Глава  Вассинского сельсовета</w:t>
      </w:r>
    </w:p>
    <w:p w:rsidR="00CB2569" w:rsidRDefault="00CB2569" w:rsidP="00CB2569">
      <w:pPr>
        <w:tabs>
          <w:tab w:val="left" w:pos="1276"/>
          <w:tab w:val="center" w:pos="4807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Тогучинского района                                                                             </w:t>
      </w:r>
    </w:p>
    <w:p w:rsidR="00CB2569" w:rsidRDefault="00CB2569" w:rsidP="00CB2569">
      <w:pPr>
        <w:tabs>
          <w:tab w:val="left" w:pos="127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</w:t>
      </w:r>
      <w:r>
        <w:rPr>
          <w:rFonts w:ascii="Times New Roman" w:hAnsi="Times New Roman"/>
          <w:bCs/>
          <w:sz w:val="28"/>
          <w:szCs w:val="28"/>
        </w:rPr>
        <w:t xml:space="preserve">С.В. </w:t>
      </w:r>
      <w:proofErr w:type="spellStart"/>
      <w:r>
        <w:rPr>
          <w:rFonts w:ascii="Times New Roman" w:hAnsi="Times New Roman"/>
          <w:bCs/>
          <w:sz w:val="28"/>
          <w:szCs w:val="28"/>
        </w:rPr>
        <w:t>Федорчук</w:t>
      </w:r>
      <w:proofErr w:type="spellEnd"/>
    </w:p>
    <w:p w:rsidR="00CB2569" w:rsidRDefault="00CB2569" w:rsidP="00CB2569">
      <w:pPr>
        <w:tabs>
          <w:tab w:val="left" w:pos="1276"/>
          <w:tab w:val="center" w:pos="4807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            </w:t>
      </w:r>
    </w:p>
    <w:p w:rsidR="00CB2569" w:rsidRDefault="00CB2569" w:rsidP="00CB2569">
      <w:pPr>
        <w:tabs>
          <w:tab w:val="left" w:pos="1276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CB2569" w:rsidRDefault="00CB2569" w:rsidP="00CB2569">
      <w:pPr>
        <w:tabs>
          <w:tab w:val="left" w:pos="1276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CB2569" w:rsidRDefault="00CB2569" w:rsidP="00CB2569">
      <w:pPr>
        <w:tabs>
          <w:tab w:val="left" w:pos="12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B2569" w:rsidRDefault="00CB2569" w:rsidP="00CB2569">
      <w:p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>
        <w:rPr>
          <w:rFonts w:ascii="Times New Roman" w:hAnsi="Times New Roman"/>
          <w:sz w:val="18"/>
          <w:szCs w:val="18"/>
        </w:rPr>
        <w:t>Деревянко</w:t>
      </w:r>
      <w:proofErr w:type="spellEnd"/>
      <w:r>
        <w:rPr>
          <w:rFonts w:ascii="Times New Roman" w:hAnsi="Times New Roman"/>
          <w:sz w:val="18"/>
          <w:szCs w:val="18"/>
        </w:rPr>
        <w:t xml:space="preserve"> Т.В.</w:t>
      </w:r>
    </w:p>
    <w:p w:rsidR="00CB2569" w:rsidRDefault="00CB2569" w:rsidP="00CB2569">
      <w:p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45 699</w:t>
      </w:r>
    </w:p>
    <w:p w:rsidR="00CB2569" w:rsidRDefault="00CB2569" w:rsidP="00CB2569">
      <w:pPr>
        <w:pStyle w:val="ConsPlusNormal0"/>
        <w:ind w:left="5580"/>
        <w:jc w:val="right"/>
        <w:rPr>
          <w:rFonts w:ascii="Times New Roman" w:hAnsi="Times New Roman"/>
          <w:sz w:val="24"/>
          <w:szCs w:val="24"/>
        </w:rPr>
      </w:pPr>
    </w:p>
    <w:p w:rsidR="00CB2569" w:rsidRDefault="00CB2569" w:rsidP="00CB2569">
      <w:pPr>
        <w:pStyle w:val="ConsPlusNormal0"/>
        <w:ind w:left="5580"/>
        <w:jc w:val="right"/>
        <w:rPr>
          <w:rFonts w:ascii="Times New Roman" w:hAnsi="Times New Roman"/>
          <w:sz w:val="24"/>
          <w:szCs w:val="24"/>
        </w:rPr>
      </w:pPr>
    </w:p>
    <w:p w:rsidR="00CB2569" w:rsidRDefault="00CB2569" w:rsidP="00CB2569">
      <w:pPr>
        <w:pStyle w:val="ConsPlusNormal0"/>
        <w:ind w:firstLine="0"/>
        <w:rPr>
          <w:rFonts w:ascii="Times New Roman" w:hAnsi="Times New Roman"/>
          <w:sz w:val="24"/>
          <w:szCs w:val="24"/>
        </w:rPr>
      </w:pPr>
    </w:p>
    <w:p w:rsidR="00CB2569" w:rsidRDefault="00CB2569" w:rsidP="00CB2569">
      <w:pPr>
        <w:pStyle w:val="ConsPlusNormal0"/>
        <w:ind w:firstLine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Приложение</w:t>
      </w:r>
    </w:p>
    <w:p w:rsidR="00CB2569" w:rsidRDefault="00CB2569" w:rsidP="00CB256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постановлению администрации</w:t>
      </w:r>
    </w:p>
    <w:p w:rsidR="00CB2569" w:rsidRDefault="00CB2569" w:rsidP="00CB256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Вассинского сельсовета</w:t>
      </w:r>
    </w:p>
    <w:p w:rsidR="00CB2569" w:rsidRDefault="00CB2569" w:rsidP="00CB256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Тогучинского района</w:t>
      </w:r>
    </w:p>
    <w:p w:rsidR="00CB2569" w:rsidRDefault="00CB2569" w:rsidP="00CB256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Новосибирской области</w:t>
      </w:r>
    </w:p>
    <w:p w:rsidR="00CB2569" w:rsidRDefault="00CB2569" w:rsidP="00CB256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 14.02.2019 г. № 22</w:t>
      </w:r>
    </w:p>
    <w:p w:rsidR="00CB2569" w:rsidRDefault="00CB2569" w:rsidP="00CB2569">
      <w:pPr>
        <w:pStyle w:val="ConsPlusTitle"/>
        <w:jc w:val="center"/>
        <w:rPr>
          <w:rFonts w:ascii="Times New Roman" w:hAnsi="Times New Roman" w:cs="Times New Roman"/>
          <w:sz w:val="28"/>
          <w:szCs w:val="24"/>
        </w:rPr>
      </w:pPr>
      <w:bookmarkStart w:id="0" w:name="P29"/>
      <w:bookmarkEnd w:id="0"/>
    </w:p>
    <w:p w:rsidR="00CB2569" w:rsidRDefault="00CB2569" w:rsidP="00CB256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 О Г Р А М А</w:t>
      </w:r>
    </w:p>
    <w:p w:rsidR="00CB2569" w:rsidRDefault="00CB2569" w:rsidP="00CB256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профилактики правонарушений, осуществляемой</w:t>
      </w:r>
    </w:p>
    <w:p w:rsidR="00CB2569" w:rsidRDefault="00CB2569" w:rsidP="00CB256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органом муниципального контроля - администрацией</w:t>
      </w:r>
    </w:p>
    <w:p w:rsidR="00CB2569" w:rsidRDefault="00CB2569" w:rsidP="00CB256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Вассинского сельсовета Тогучинского района Новосибирской области</w:t>
      </w:r>
    </w:p>
    <w:p w:rsidR="00CB2569" w:rsidRDefault="00CB2569" w:rsidP="00CB256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2019 году</w:t>
      </w:r>
    </w:p>
    <w:p w:rsidR="00CB2569" w:rsidRDefault="00CB2569" w:rsidP="00CB2569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</w:p>
    <w:p w:rsidR="00CB2569" w:rsidRDefault="00CB2569" w:rsidP="00CB25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>. Виды муниципального контроля, осуществляемого администрацией Вассинского сельсовета</w:t>
      </w:r>
    </w:p>
    <w:p w:rsidR="00CB2569" w:rsidRDefault="00CB2569" w:rsidP="00CB25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5"/>
        <w:gridCol w:w="4716"/>
        <w:gridCol w:w="4103"/>
      </w:tblGrid>
      <w:tr w:rsidR="00CB2569" w:rsidTr="00CB2569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569" w:rsidRDefault="00CB25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CB2569" w:rsidRDefault="00CB256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569" w:rsidRDefault="00CB256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</w:p>
          <w:p w:rsidR="00CB2569" w:rsidRDefault="00CB256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вида муниципального контроля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569" w:rsidRDefault="00CB25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органа (должностного лица), уполномоченного на осуществление муниципального контроля в соответствующей сфере деятельности</w:t>
            </w:r>
          </w:p>
        </w:tc>
      </w:tr>
      <w:tr w:rsidR="00CB2569" w:rsidTr="00CB2569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569" w:rsidRDefault="00CB25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4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569" w:rsidRDefault="00CB25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569" w:rsidRDefault="00CB25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</w:tr>
      <w:tr w:rsidR="00CB2569" w:rsidTr="00CB2569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569" w:rsidRDefault="00CB25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4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569" w:rsidRDefault="00CB2569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Муниципальный контроль 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569" w:rsidRDefault="00CB25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администрация Вассинского сельсовета</w:t>
            </w:r>
          </w:p>
        </w:tc>
      </w:tr>
    </w:tbl>
    <w:p w:rsidR="00CB2569" w:rsidRDefault="00CB2569" w:rsidP="00CB2569">
      <w:pPr>
        <w:spacing w:after="0"/>
        <w:rPr>
          <w:b/>
        </w:rPr>
      </w:pPr>
    </w:p>
    <w:p w:rsidR="00CB2569" w:rsidRDefault="00CB2569" w:rsidP="00CB25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Раздел </w:t>
      </w:r>
      <w:r>
        <w:rPr>
          <w:rFonts w:ascii="Times New Roman" w:hAnsi="Times New Roman" w:cs="Times New Roman"/>
          <w:b/>
          <w:sz w:val="28"/>
          <w:lang w:val="en-US"/>
        </w:rPr>
        <w:t>II</w:t>
      </w:r>
      <w:r>
        <w:rPr>
          <w:rFonts w:ascii="Times New Roman" w:hAnsi="Times New Roman" w:cs="Times New Roman"/>
          <w:b/>
          <w:sz w:val="28"/>
        </w:rPr>
        <w:t>. Мероприятия по профилактике нарушений,</w:t>
      </w:r>
      <w:bookmarkStart w:id="1" w:name="_GoBack"/>
      <w:bookmarkEnd w:id="1"/>
    </w:p>
    <w:p w:rsidR="00CB2569" w:rsidRDefault="00CB2569" w:rsidP="00CB25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proofErr w:type="gramStart"/>
      <w:r>
        <w:rPr>
          <w:rFonts w:ascii="Times New Roman" w:hAnsi="Times New Roman" w:cs="Times New Roman"/>
          <w:b/>
          <w:sz w:val="28"/>
        </w:rPr>
        <w:t>планируемые</w:t>
      </w:r>
      <w:proofErr w:type="gramEnd"/>
      <w:r>
        <w:rPr>
          <w:rFonts w:ascii="Times New Roman" w:hAnsi="Times New Roman" w:cs="Times New Roman"/>
          <w:b/>
          <w:sz w:val="28"/>
        </w:rPr>
        <w:t xml:space="preserve"> администрацией Вассинского сельсовета</w:t>
      </w:r>
    </w:p>
    <w:p w:rsidR="00CB2569" w:rsidRDefault="00CB2569" w:rsidP="00CB256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4649"/>
        <w:gridCol w:w="2014"/>
        <w:gridCol w:w="2233"/>
      </w:tblGrid>
      <w:tr w:rsidR="00CB2569" w:rsidTr="00CB256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569" w:rsidRDefault="00CB25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569" w:rsidRDefault="00CB25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</w:p>
          <w:p w:rsidR="00CB2569" w:rsidRDefault="00CB25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569" w:rsidRDefault="00CB25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 реализации мероприятия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569" w:rsidRDefault="00CB25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 исполнитель</w:t>
            </w:r>
          </w:p>
        </w:tc>
      </w:tr>
      <w:tr w:rsidR="00CB2569" w:rsidTr="00CB256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569" w:rsidRDefault="00CB25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569" w:rsidRDefault="00CB25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569" w:rsidRDefault="00CB25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569" w:rsidRDefault="00CB25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CB2569" w:rsidTr="00CB256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569" w:rsidRDefault="00CB25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569" w:rsidRDefault="00CB2569">
            <w:pPr>
              <w:pStyle w:val="ConsPlusNormal0"/>
              <w:tabs>
                <w:tab w:val="left" w:pos="461"/>
              </w:tabs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Размещение на официальном сайте администрации Вассинского сельсовета в сети «Интернет» для каждого вида муниципального контроля перечней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контроля, а также текстов соответствующих нормативных правовых актов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569" w:rsidRDefault="00CB25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569" w:rsidRDefault="00CB25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Вассинского сельсовета (должностные лица),  уполномоченные</w:t>
            </w:r>
          </w:p>
          <w:p w:rsidR="00CB2569" w:rsidRDefault="00CB25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осуществление муниципального контроля</w:t>
            </w:r>
          </w:p>
          <w:p w:rsidR="00CB2569" w:rsidRDefault="00CB25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569" w:rsidTr="00CB256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569" w:rsidRDefault="00CB25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569" w:rsidRDefault="00CB2569">
            <w:pPr>
              <w:pStyle w:val="ConsPlusNormal0"/>
              <w:spacing w:line="276" w:lineRule="auto"/>
              <w:ind w:firstLine="4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Осуществление информирования юридических лиц, индивидуальных предпринимателей по вопросам соблюдения обязательных требований, 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том числе посредством разработки и опубликования руководств по соблюдению обязательных требований, проведения семинаров и конференций, разъяснительной работы в средствах массовой информации и иными способами. </w:t>
            </w:r>
          </w:p>
          <w:p w:rsidR="00CB2569" w:rsidRDefault="00CB2569">
            <w:pPr>
              <w:pStyle w:val="ConsPlusNormal0"/>
              <w:spacing w:line="276" w:lineRule="auto"/>
              <w:ind w:firstLine="44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случае изменения обязательных требований – подготовка и распространение комментариев 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 их в действие, а также рекомендаций о проведении необходимых организационных, технических мероприятий, направленных на внедрение и обеспечение соблюдения обязательных требований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569" w:rsidRDefault="00CB25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течение года (по мере необходимости)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569" w:rsidRDefault="00CB25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Вассинского сельсовета (должностные лица),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уполномоченные</w:t>
            </w:r>
          </w:p>
          <w:p w:rsidR="00CB2569" w:rsidRDefault="00CB25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осуществление муниципального контроля</w:t>
            </w:r>
          </w:p>
          <w:p w:rsidR="00CB2569" w:rsidRDefault="00CB25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569" w:rsidTr="00CB256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569" w:rsidRDefault="00CB25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569" w:rsidRDefault="00CB2569">
            <w:pPr>
              <w:pStyle w:val="ConsPlusNormal0"/>
              <w:spacing w:line="276" w:lineRule="auto"/>
              <w:ind w:firstLine="44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Обеспечение регулярного (не реже одного раза в год) обобщения практики осуществления в соответствующей сфере деятельности муниципального контроля и размещение на официальном сайте администрации Вассинского сельсовета в сети «Интернет» 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</w:t>
            </w:r>
            <w:proofErr w:type="gramEnd"/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569" w:rsidRDefault="00CB25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569" w:rsidRDefault="00CB25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Вассинского сельсовета (должностные лица), уполномоченные</w:t>
            </w:r>
          </w:p>
          <w:p w:rsidR="00CB2569" w:rsidRDefault="00CB25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осуществление муниципального контроля</w:t>
            </w:r>
          </w:p>
          <w:p w:rsidR="00CB2569" w:rsidRDefault="00CB25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569" w:rsidTr="00CB256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569" w:rsidRDefault="00CB25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569" w:rsidRDefault="00CB2569">
            <w:pPr>
              <w:spacing w:after="0" w:line="240" w:lineRule="auto"/>
              <w:ind w:firstLine="4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 предостережений о недопустимости нарушения обязательных требований в соответствии с частями 5 - 7 статьи 8.2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(если иной порядок не установлен федеральным законом)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569" w:rsidRDefault="00CB25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 (по мере необходимости)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569" w:rsidRDefault="00CB25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Вассинского сельсовета (должностные лица), уполномоченные</w:t>
            </w:r>
          </w:p>
          <w:p w:rsidR="00CB2569" w:rsidRDefault="00CB25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осуществление муниципального контроля</w:t>
            </w:r>
          </w:p>
          <w:p w:rsidR="00CB2569" w:rsidRDefault="00CB25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B2569" w:rsidRDefault="00CB2569" w:rsidP="00CB2569">
      <w:p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2569" w:rsidRDefault="00CB2569" w:rsidP="00CB2569"/>
    <w:p w:rsidR="001465FA" w:rsidRDefault="001465FA"/>
    <w:sectPr w:rsidR="001465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CB2569"/>
    <w:rsid w:val="001465FA"/>
    <w:rsid w:val="00CB25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link w:val="a4"/>
    <w:uiPriority w:val="99"/>
    <w:semiHidden/>
    <w:locked/>
    <w:rsid w:val="00CB2569"/>
    <w:rPr>
      <w:rFonts w:ascii="Arial" w:eastAsia="Times New Roman" w:hAnsi="Arial" w:cs="Arial"/>
      <w:color w:val="0000A0"/>
    </w:rPr>
  </w:style>
  <w:style w:type="paragraph" w:styleId="a4">
    <w:name w:val="Normal (Web)"/>
    <w:basedOn w:val="a"/>
    <w:link w:val="a3"/>
    <w:uiPriority w:val="99"/>
    <w:semiHidden/>
    <w:unhideWhenUsed/>
    <w:rsid w:val="00CB2569"/>
    <w:pPr>
      <w:spacing w:after="0" w:line="240" w:lineRule="auto"/>
    </w:pPr>
    <w:rPr>
      <w:rFonts w:ascii="Arial" w:eastAsia="Times New Roman" w:hAnsi="Arial" w:cs="Arial"/>
      <w:color w:val="0000A0"/>
    </w:rPr>
  </w:style>
  <w:style w:type="paragraph" w:styleId="a5">
    <w:name w:val="List Paragraph"/>
    <w:basedOn w:val="a"/>
    <w:uiPriority w:val="99"/>
    <w:qFormat/>
    <w:rsid w:val="00CB2569"/>
    <w:pPr>
      <w:ind w:left="720"/>
      <w:contextualSpacing/>
    </w:pPr>
  </w:style>
  <w:style w:type="paragraph" w:customStyle="1" w:styleId="ConsPlusTitle">
    <w:name w:val="ConsPlusTitle"/>
    <w:uiPriority w:val="99"/>
    <w:semiHidden/>
    <w:rsid w:val="00CB256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ConsPlusNormal">
    <w:name w:val="ConsPlusNormal Знак"/>
    <w:link w:val="ConsPlusNormal0"/>
    <w:semiHidden/>
    <w:locked/>
    <w:rsid w:val="00CB2569"/>
    <w:rPr>
      <w:rFonts w:ascii="Arial" w:eastAsia="Times New Roman" w:hAnsi="Arial" w:cs="Arial"/>
      <w:sz w:val="20"/>
      <w:szCs w:val="20"/>
    </w:rPr>
  </w:style>
  <w:style w:type="paragraph" w:customStyle="1" w:styleId="ConsPlusNormal0">
    <w:name w:val="ConsPlusNormal"/>
    <w:link w:val="ConsPlusNormal"/>
    <w:semiHidden/>
    <w:qFormat/>
    <w:rsid w:val="00CB256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04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732</Words>
  <Characters>4174</Characters>
  <Application>Microsoft Office Word</Application>
  <DocSecurity>0</DocSecurity>
  <Lines>34</Lines>
  <Paragraphs>9</Paragraphs>
  <ScaleCrop>false</ScaleCrop>
  <Company>Reanimator Extreme Edition</Company>
  <LinksUpToDate>false</LinksUpToDate>
  <CharactersWithSpaces>4897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3</cp:revision>
  <dcterms:created xsi:type="dcterms:W3CDTF">2019-02-15T02:04:00Z</dcterms:created>
  <dcterms:modified xsi:type="dcterms:W3CDTF">2019-02-15T02:04:00Z</dcterms:modified>
</cp:coreProperties>
</file>